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66E0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0466A3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9001EF">
        <w:rPr>
          <w:rFonts w:ascii="Times New Roman" w:hAnsi="Times New Roman" w:cs="Times New Roman"/>
          <w:sz w:val="24"/>
          <w:szCs w:val="24"/>
        </w:rPr>
        <w:t xml:space="preserve">артериальных гипертоний </w:t>
      </w:r>
      <w:r w:rsidR="004E5334">
        <w:rPr>
          <w:rFonts w:ascii="Times New Roman" w:hAnsi="Times New Roman" w:cs="Times New Roman"/>
          <w:sz w:val="24"/>
          <w:szCs w:val="24"/>
        </w:rPr>
        <w:t>На</w:t>
      </w:r>
      <w:r w:rsidR="00554816">
        <w:rPr>
          <w:rFonts w:ascii="Times New Roman" w:hAnsi="Times New Roman" w:cs="Times New Roman"/>
          <w:sz w:val="24"/>
          <w:szCs w:val="24"/>
        </w:rPr>
        <w:t xml:space="preserve">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 xml:space="preserve">(1 </w:t>
      </w:r>
      <w:r w:rsidR="00A733F0">
        <w:rPr>
          <w:rFonts w:ascii="Times New Roman" w:hAnsi="Times New Roman" w:cs="Times New Roman"/>
          <w:sz w:val="24"/>
          <w:szCs w:val="24"/>
        </w:rPr>
        <w:t>с</w:t>
      </w:r>
      <w:r w:rsidR="00291208">
        <w:rPr>
          <w:rFonts w:ascii="Times New Roman" w:hAnsi="Times New Roman" w:cs="Times New Roman"/>
          <w:sz w:val="24"/>
          <w:szCs w:val="24"/>
        </w:rPr>
        <w:t>тавк</w:t>
      </w:r>
      <w:r w:rsidR="00A733F0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F56127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F56127">
        <w:rPr>
          <w:rFonts w:ascii="Times New Roman" w:hAnsi="Times New Roman" w:cs="Times New Roman"/>
          <w:sz w:val="24"/>
          <w:szCs w:val="24"/>
        </w:rPr>
        <w:t>конкурса</w:t>
      </w:r>
      <w:r w:rsidRPr="00762E6E">
        <w:rPr>
          <w:rFonts w:ascii="Times New Roman" w:hAnsi="Times New Roman" w:cs="Times New Roman"/>
          <w:sz w:val="24"/>
          <w:szCs w:val="24"/>
        </w:rPr>
        <w:t xml:space="preserve">: </w:t>
      </w:r>
      <w:r w:rsidR="00FA58A4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94696D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846F01" w:rsidRPr="009001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110E" w:rsidRPr="00D2259D">
        <w:rPr>
          <w:rFonts w:ascii="Times New Roman" w:hAnsi="Times New Roman" w:cs="Times New Roman"/>
          <w:sz w:val="24"/>
          <w:szCs w:val="24"/>
        </w:rPr>
        <w:t>20</w:t>
      </w:r>
      <w:r w:rsidR="00FD72F6" w:rsidRPr="00D2259D">
        <w:rPr>
          <w:rFonts w:ascii="Times New Roman" w:hAnsi="Times New Roman" w:cs="Times New Roman"/>
          <w:sz w:val="24"/>
          <w:szCs w:val="24"/>
        </w:rPr>
        <w:t>2</w:t>
      </w:r>
      <w:r w:rsidR="00E5176C">
        <w:rPr>
          <w:rFonts w:ascii="Times New Roman" w:hAnsi="Times New Roman" w:cs="Times New Roman"/>
          <w:sz w:val="24"/>
          <w:szCs w:val="24"/>
        </w:rPr>
        <w:t>6</w:t>
      </w:r>
      <w:r w:rsidR="0055110E" w:rsidRPr="00D2259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F56127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56127">
        <w:rPr>
          <w:rFonts w:ascii="Times New Roman" w:hAnsi="Times New Roman" w:cs="Times New Roman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DE380B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E5176C">
        <w:rPr>
          <w:rFonts w:ascii="Times New Roman" w:hAnsi="Times New Roman" w:cs="Times New Roman"/>
          <w:sz w:val="24"/>
          <w:szCs w:val="24"/>
        </w:rPr>
        <w:t xml:space="preserve">27 </w:t>
      </w:r>
      <w:r w:rsidR="009001EF">
        <w:rPr>
          <w:rFonts w:ascii="Times New Roman" w:hAnsi="Times New Roman" w:cs="Times New Roman"/>
          <w:sz w:val="24"/>
          <w:szCs w:val="24"/>
        </w:rPr>
        <w:t>ноября</w:t>
      </w:r>
      <w:r w:rsidR="007F277A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FD72F6" w:rsidRPr="00F56127">
        <w:rPr>
          <w:rFonts w:ascii="Times New Roman" w:hAnsi="Times New Roman" w:cs="Times New Roman"/>
          <w:sz w:val="24"/>
          <w:szCs w:val="24"/>
        </w:rPr>
        <w:t>202</w:t>
      </w:r>
      <w:r w:rsidR="00E5176C">
        <w:rPr>
          <w:rFonts w:ascii="Times New Roman" w:hAnsi="Times New Roman" w:cs="Times New Roman"/>
          <w:sz w:val="24"/>
          <w:szCs w:val="24"/>
        </w:rPr>
        <w:t>6</w:t>
      </w:r>
      <w:r w:rsidR="00B636C1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56127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6127">
        <w:rPr>
          <w:rFonts w:ascii="Times New Roman" w:hAnsi="Times New Roman" w:cs="Times New Roman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B636C1">
        <w:rPr>
          <w:rFonts w:ascii="Times New Roman" w:hAnsi="Times New Roman" w:cs="Times New Roman"/>
          <w:sz w:val="24"/>
          <w:szCs w:val="24"/>
        </w:rPr>
        <w:t>1</w:t>
      </w:r>
      <w:r w:rsidR="00E5176C">
        <w:rPr>
          <w:rFonts w:ascii="Times New Roman" w:hAnsi="Times New Roman" w:cs="Times New Roman"/>
          <w:sz w:val="24"/>
          <w:szCs w:val="24"/>
        </w:rPr>
        <w:t xml:space="preserve">3 </w:t>
      </w:r>
      <w:r w:rsidR="009001EF">
        <w:rPr>
          <w:rFonts w:ascii="Times New Roman" w:hAnsi="Times New Roman" w:cs="Times New Roman"/>
          <w:sz w:val="24"/>
          <w:szCs w:val="24"/>
        </w:rPr>
        <w:t>ноября</w:t>
      </w:r>
      <w:r w:rsidR="00045907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5176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9D15AA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FA58A4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5104C2" w:rsidRDefault="004D6D27" w:rsidP="00900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351FBF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0466A3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9001EF">
        <w:rPr>
          <w:rFonts w:ascii="Times New Roman" w:hAnsi="Times New Roman" w:cs="Times New Roman"/>
          <w:sz w:val="24"/>
          <w:szCs w:val="24"/>
        </w:rPr>
        <w:t>артериальных гипертоний</w:t>
      </w:r>
    </w:p>
    <w:p w:rsidR="009001EF" w:rsidRPr="00921BC6" w:rsidRDefault="004D6D27" w:rsidP="009001EF">
      <w:pPr>
        <w:pStyle w:val="Default"/>
        <w:jc w:val="both"/>
        <w:rPr>
          <w:snapToGrid w:val="0"/>
          <w:sz w:val="23"/>
          <w:szCs w:val="23"/>
        </w:rPr>
      </w:pPr>
      <w:r w:rsidRPr="003D49EA">
        <w:rPr>
          <w:color w:val="auto"/>
        </w:rPr>
        <w:sym w:font="Symbol" w:char="F0B7"/>
      </w:r>
      <w:r w:rsidRPr="003D49EA">
        <w:rPr>
          <w:color w:val="auto"/>
        </w:rPr>
        <w:t xml:space="preserve"> </w:t>
      </w:r>
      <w:r w:rsidRPr="00EC058B">
        <w:rPr>
          <w:color w:val="auto"/>
        </w:rPr>
        <w:t xml:space="preserve">Тематика </w:t>
      </w:r>
      <w:r w:rsidRPr="00632FE6">
        <w:rPr>
          <w:color w:val="auto"/>
        </w:rPr>
        <w:t>исследований:</w:t>
      </w:r>
      <w:r w:rsidR="0058407E" w:rsidRPr="0058407E">
        <w:t xml:space="preserve"> </w:t>
      </w:r>
      <w:r w:rsidR="009001EF" w:rsidRPr="009129A8">
        <w:rPr>
          <w:color w:val="auto"/>
        </w:rPr>
        <w:t xml:space="preserve">фундаментальные, поисковые и прикладные </w:t>
      </w:r>
      <w:r w:rsidR="009001EF" w:rsidRPr="006A0711">
        <w:rPr>
          <w:color w:val="auto"/>
        </w:rPr>
        <w:t xml:space="preserve">исследования по выявлению механизмов развития и прогрессирования артериальных гипертоний, в том числе в </w:t>
      </w:r>
      <w:proofErr w:type="spellStart"/>
      <w:r w:rsidR="009001EF" w:rsidRPr="006A0711">
        <w:rPr>
          <w:color w:val="auto"/>
        </w:rPr>
        <w:t>коморбидности</w:t>
      </w:r>
      <w:proofErr w:type="spellEnd"/>
      <w:r w:rsidR="009001EF" w:rsidRPr="006A0711">
        <w:rPr>
          <w:color w:val="auto"/>
        </w:rPr>
        <w:t xml:space="preserve"> с другой </w:t>
      </w:r>
      <w:proofErr w:type="gramStart"/>
      <w:r w:rsidR="009001EF" w:rsidRPr="006A0711">
        <w:rPr>
          <w:color w:val="auto"/>
        </w:rPr>
        <w:t>сердечно-сосудистой</w:t>
      </w:r>
      <w:proofErr w:type="gramEnd"/>
      <w:r w:rsidR="009001EF" w:rsidRPr="006A0711">
        <w:rPr>
          <w:color w:val="auto"/>
        </w:rPr>
        <w:t xml:space="preserve"> патологией, разработке высоких и инновационных технологий их диагностики, лечения и профилактики</w:t>
      </w:r>
      <w:r w:rsidR="009001EF" w:rsidRPr="00921BC6">
        <w:rPr>
          <w:sz w:val="23"/>
          <w:szCs w:val="23"/>
        </w:rPr>
        <w:t>.</w:t>
      </w:r>
    </w:p>
    <w:p w:rsidR="00002BB9" w:rsidRDefault="00002BB9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проведение научных исследований и разработок по отдельным разделам (этапам) проектов, тем в качестве ответственного исполнителя, и (или) самостоятельное осуществление сложных исследований, экспериментов и наблюдений;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сбор, обработка, анализ и обобщение результатов экспериментов и наблюдений с учетом отечественных и зарубежных данных по теме исследования;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участие в разработке планов и методических программ исследований, рекомендаций по использованию их результатов, а также в их практической реализации;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участие в семинарах, конференциях научно-практического и обучающего характера в качестве докладчика;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участие в публикации статей в рецензируемых журналах, согласно критериям эффективности научного сотрудника НИИ кардиологии Томского НИМЦ, в оформлении отчетов;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осуществление научных исследований в сфере охраны здоровья по специальности «Кардиология»;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оказание квалифицированной медицинской помощи по специальности «Кардиология», с использованием современных методов профилактики, диагностики, лечения и реабилитации, разрешенных для применения в медицинской практике,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подготовка научных кадров высшей квалификации (кандидатов наук);</w:t>
      </w:r>
    </w:p>
    <w:p w:rsidR="009001EF" w:rsidRPr="00BC3BCB" w:rsidRDefault="009001EF" w:rsidP="009001EF">
      <w:pPr>
        <w:pStyle w:val="Default"/>
        <w:numPr>
          <w:ilvl w:val="0"/>
          <w:numId w:val="38"/>
        </w:numPr>
        <w:jc w:val="both"/>
        <w:rPr>
          <w:color w:val="auto"/>
        </w:rPr>
      </w:pPr>
      <w:r w:rsidRPr="00BC3BCB">
        <w:rPr>
          <w:color w:val="auto"/>
        </w:rPr>
        <w:t>подготовка кадров в аспирантуре и ординатуре</w:t>
      </w:r>
      <w:r>
        <w:rPr>
          <w:color w:val="auto"/>
        </w:rPr>
        <w:t>.</w:t>
      </w:r>
    </w:p>
    <w:p w:rsidR="00C66A50" w:rsidRDefault="00C66A50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B5824" w:rsidRPr="00351FBF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51FB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822206" w:rsidRPr="00381867" w:rsidRDefault="00822206" w:rsidP="00822206">
      <w:pPr>
        <w:pStyle w:val="a6"/>
        <w:numPr>
          <w:ilvl w:val="0"/>
          <w:numId w:val="32"/>
        </w:numPr>
        <w:spacing w:after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8186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Количество созданных результатов интеллектуальной деятельности, в том числе: </w:t>
      </w:r>
    </w:p>
    <w:p w:rsidR="00822206" w:rsidRPr="00381867" w:rsidRDefault="00822206" w:rsidP="00822206">
      <w:pPr>
        <w:spacing w:after="0"/>
        <w:ind w:left="113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81867">
        <w:rPr>
          <w:rFonts w:ascii="Times New Roman" w:hAnsi="Times New Roman" w:cs="Times New Roman"/>
          <w:color w:val="000000"/>
          <w:sz w:val="24"/>
          <w:szCs w:val="24"/>
        </w:rPr>
        <w:t>- имеющих государственную регистрацию и (или) правовую охрану в РФ (шт.): не менее</w:t>
      </w:r>
      <w:r w:rsidR="00C96F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1EF">
        <w:rPr>
          <w:rFonts w:ascii="Times New Roman" w:hAnsi="Times New Roman" w:cs="Times New Roman"/>
          <w:color w:val="000000"/>
          <w:sz w:val="24"/>
          <w:szCs w:val="24"/>
        </w:rPr>
        <w:t>10</w:t>
      </w:r>
      <w:proofErr w:type="gramEnd"/>
    </w:p>
    <w:p w:rsidR="00822206" w:rsidRPr="00381867" w:rsidRDefault="00822206" w:rsidP="00822206">
      <w:pPr>
        <w:pStyle w:val="a6"/>
        <w:numPr>
          <w:ilvl w:val="0"/>
          <w:numId w:val="31"/>
        </w:numPr>
        <w:spacing w:after="0" w:line="270" w:lineRule="atLeast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81867">
        <w:rPr>
          <w:rFonts w:ascii="Times New Roman" w:hAnsi="Times New Roman" w:cs="Times New Roman"/>
          <w:color w:val="000000"/>
          <w:sz w:val="24"/>
          <w:szCs w:val="24"/>
        </w:rPr>
        <w:t>Число публикаций, индексируемых в информационно-аналитических системах научного цитирования:</w:t>
      </w:r>
    </w:p>
    <w:p w:rsidR="00822206" w:rsidRPr="00381867" w:rsidRDefault="00822206" w:rsidP="00641C4F">
      <w:pPr>
        <w:spacing w:after="0" w:line="240" w:lineRule="auto"/>
        <w:ind w:left="113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81867">
        <w:rPr>
          <w:rFonts w:ascii="Times New Roman" w:hAnsi="Times New Roman" w:cs="Times New Roman"/>
          <w:color w:val="000000"/>
          <w:sz w:val="24"/>
          <w:szCs w:val="24"/>
        </w:rPr>
        <w:t>- Российский индекс научног</w:t>
      </w:r>
      <w:r w:rsidR="0058407E">
        <w:rPr>
          <w:rFonts w:ascii="Times New Roman" w:hAnsi="Times New Roman" w:cs="Times New Roman"/>
          <w:color w:val="000000"/>
          <w:sz w:val="24"/>
          <w:szCs w:val="24"/>
        </w:rPr>
        <w:t xml:space="preserve">о цитирования (шт.) – не </w:t>
      </w:r>
      <w:r w:rsidR="00DF60BD">
        <w:rPr>
          <w:rFonts w:ascii="Times New Roman" w:hAnsi="Times New Roman" w:cs="Times New Roman"/>
          <w:color w:val="000000"/>
          <w:sz w:val="24"/>
          <w:szCs w:val="24"/>
        </w:rPr>
        <w:t>менее 1</w:t>
      </w:r>
      <w:r w:rsidR="00641C4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9001EF">
        <w:rPr>
          <w:rFonts w:ascii="Times New Roman" w:hAnsi="Times New Roman" w:cs="Times New Roman"/>
          <w:color w:val="000000"/>
          <w:sz w:val="24"/>
          <w:szCs w:val="24"/>
        </w:rPr>
        <w:t>0</w:t>
      </w:r>
    </w:p>
    <w:p w:rsidR="00E31F6D" w:rsidRDefault="00822206" w:rsidP="00641C4F">
      <w:pPr>
        <w:pStyle w:val="Default"/>
        <w:ind w:left="1134"/>
      </w:pPr>
      <w:r w:rsidRPr="00381867">
        <w:t xml:space="preserve">- </w:t>
      </w:r>
      <w:proofErr w:type="spellStart"/>
      <w:r w:rsidRPr="00381867">
        <w:t>Scopus</w:t>
      </w:r>
      <w:proofErr w:type="spellEnd"/>
      <w:r w:rsidRPr="00381867">
        <w:t xml:space="preserve"> (шт.): не мен</w:t>
      </w:r>
      <w:r w:rsidR="009001EF">
        <w:t>ее 40</w:t>
      </w:r>
    </w:p>
    <w:p w:rsidR="009001EF" w:rsidRDefault="009001EF" w:rsidP="00641C4F">
      <w:pPr>
        <w:pStyle w:val="Default"/>
        <w:ind w:left="1134"/>
      </w:pPr>
      <w:r>
        <w:t xml:space="preserve">- </w:t>
      </w:r>
      <w:proofErr w:type="spellStart"/>
      <w:r>
        <w:rPr>
          <w:lang w:val="en-US"/>
        </w:rPr>
        <w:t>WoS</w:t>
      </w:r>
      <w:proofErr w:type="spellEnd"/>
      <w:r w:rsidRPr="00381867">
        <w:t xml:space="preserve"> (шт.):</w:t>
      </w:r>
      <w:r>
        <w:t xml:space="preserve"> не менее 20</w:t>
      </w:r>
    </w:p>
    <w:p w:rsidR="00641C4F" w:rsidRPr="00146BF4" w:rsidRDefault="00641C4F" w:rsidP="00C96FE9">
      <w:pPr>
        <w:pStyle w:val="Default"/>
        <w:ind w:left="1134"/>
        <w:rPr>
          <w:rFonts w:eastAsia="Times New Roman"/>
          <w:color w:val="06365C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9001EF" w:rsidRPr="00921BC6" w:rsidRDefault="009001EF" w:rsidP="009001EF">
      <w:pPr>
        <w:pStyle w:val="Default"/>
        <w:numPr>
          <w:ilvl w:val="0"/>
          <w:numId w:val="16"/>
        </w:numPr>
        <w:jc w:val="both"/>
        <w:rPr>
          <w:sz w:val="23"/>
          <w:szCs w:val="23"/>
        </w:rPr>
      </w:pPr>
      <w:r w:rsidRPr="00921BC6">
        <w:rPr>
          <w:sz w:val="23"/>
          <w:szCs w:val="23"/>
        </w:rPr>
        <w:t>образование: высшее медицинское</w:t>
      </w:r>
    </w:p>
    <w:p w:rsidR="009001EF" w:rsidRPr="00921BC6" w:rsidRDefault="009001EF" w:rsidP="009001EF">
      <w:pPr>
        <w:pStyle w:val="Default"/>
        <w:numPr>
          <w:ilvl w:val="0"/>
          <w:numId w:val="16"/>
        </w:numPr>
        <w:jc w:val="both"/>
        <w:rPr>
          <w:sz w:val="23"/>
          <w:szCs w:val="23"/>
        </w:rPr>
      </w:pPr>
      <w:r w:rsidRPr="00921BC6">
        <w:rPr>
          <w:sz w:val="23"/>
          <w:szCs w:val="23"/>
        </w:rPr>
        <w:t>ученая степень: кандидат медицинских наук</w:t>
      </w:r>
    </w:p>
    <w:p w:rsidR="009001EF" w:rsidRPr="00921BC6" w:rsidRDefault="009001EF" w:rsidP="009001EF">
      <w:pPr>
        <w:pStyle w:val="Default"/>
        <w:numPr>
          <w:ilvl w:val="0"/>
          <w:numId w:val="16"/>
        </w:numPr>
        <w:jc w:val="both"/>
        <w:rPr>
          <w:sz w:val="23"/>
          <w:szCs w:val="23"/>
        </w:rPr>
      </w:pPr>
      <w:r>
        <w:rPr>
          <w:sz w:val="23"/>
          <w:szCs w:val="23"/>
        </w:rPr>
        <w:t>стаж научной работы: не менее 5</w:t>
      </w:r>
      <w:r w:rsidRPr="00921BC6">
        <w:rPr>
          <w:sz w:val="23"/>
          <w:szCs w:val="23"/>
        </w:rPr>
        <w:t xml:space="preserve"> лет</w:t>
      </w:r>
    </w:p>
    <w:p w:rsidR="009001EF" w:rsidRPr="00921BC6" w:rsidRDefault="009001EF" w:rsidP="009001EF">
      <w:pPr>
        <w:pStyle w:val="Default"/>
        <w:numPr>
          <w:ilvl w:val="0"/>
          <w:numId w:val="16"/>
        </w:numPr>
        <w:jc w:val="both"/>
        <w:rPr>
          <w:sz w:val="23"/>
          <w:szCs w:val="23"/>
        </w:rPr>
      </w:pPr>
      <w:r w:rsidRPr="00921BC6">
        <w:rPr>
          <w:sz w:val="23"/>
          <w:szCs w:val="23"/>
        </w:rPr>
        <w:t>наличие аккредитации/сертификата специалиста по специальност</w:t>
      </w:r>
      <w:r>
        <w:rPr>
          <w:sz w:val="23"/>
          <w:szCs w:val="23"/>
        </w:rPr>
        <w:t>и</w:t>
      </w:r>
      <w:r w:rsidRPr="00921BC6">
        <w:rPr>
          <w:sz w:val="23"/>
          <w:szCs w:val="23"/>
        </w:rPr>
        <w:t xml:space="preserve"> «</w:t>
      </w:r>
      <w:r>
        <w:rPr>
          <w:sz w:val="23"/>
          <w:szCs w:val="23"/>
        </w:rPr>
        <w:t>Кардиология»</w:t>
      </w:r>
    </w:p>
    <w:p w:rsidR="009001EF" w:rsidRPr="002F0AA9" w:rsidRDefault="009001EF" w:rsidP="009001EF">
      <w:pPr>
        <w:pStyle w:val="Default"/>
        <w:numPr>
          <w:ilvl w:val="0"/>
          <w:numId w:val="16"/>
        </w:numPr>
        <w:jc w:val="both"/>
        <w:rPr>
          <w:sz w:val="23"/>
          <w:szCs w:val="23"/>
        </w:rPr>
      </w:pPr>
      <w:r w:rsidRPr="00921BC6">
        <w:rPr>
          <w:color w:val="auto"/>
          <w:sz w:val="23"/>
          <w:szCs w:val="23"/>
        </w:rPr>
        <w:t xml:space="preserve">индекс </w:t>
      </w:r>
      <w:proofErr w:type="spellStart"/>
      <w:r w:rsidRPr="00921BC6">
        <w:rPr>
          <w:color w:val="auto"/>
          <w:sz w:val="23"/>
          <w:szCs w:val="23"/>
        </w:rPr>
        <w:t>Хирша</w:t>
      </w:r>
      <w:proofErr w:type="spellEnd"/>
      <w:r w:rsidRPr="00921BC6">
        <w:rPr>
          <w:color w:val="auto"/>
          <w:sz w:val="23"/>
          <w:szCs w:val="23"/>
        </w:rPr>
        <w:t xml:space="preserve"> (РИНЦ) – не менее </w:t>
      </w:r>
      <w:r>
        <w:rPr>
          <w:color w:val="auto"/>
          <w:sz w:val="23"/>
          <w:szCs w:val="23"/>
        </w:rPr>
        <w:t>10</w:t>
      </w:r>
    </w:p>
    <w:p w:rsidR="00C96FE9" w:rsidRDefault="00C96FE9" w:rsidP="00C96F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AA1">
        <w:rPr>
          <w:rFonts w:ascii="Times New Roman" w:hAnsi="Times New Roman" w:cs="Times New Roman"/>
          <w:color w:val="000000" w:themeColor="text1"/>
          <w:sz w:val="24"/>
          <w:szCs w:val="24"/>
        </w:rPr>
        <w:t>29 8</w:t>
      </w:r>
      <w:r w:rsidR="003C02E6" w:rsidRPr="003C5C58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3C02E6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</w:t>
      </w:r>
      <w:r w:rsidR="00C52481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="001D14A6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9A6B6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16CFA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1377C" w:rsidRDefault="004D6D27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Режим работы: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51377C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1377C" w:rsidRPr="00440DD1" w:rsidRDefault="0051377C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занятость.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63C297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6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>
    <w:nsid w:val="2AB10F04"/>
    <w:multiLevelType w:val="hybridMultilevel"/>
    <w:tmpl w:val="5E961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0E0B2F"/>
    <w:multiLevelType w:val="hybridMultilevel"/>
    <w:tmpl w:val="6FBE3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4E1F42D7"/>
    <w:multiLevelType w:val="hybridMultilevel"/>
    <w:tmpl w:val="DB46C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53232E8"/>
    <w:multiLevelType w:val="hybridMultilevel"/>
    <w:tmpl w:val="3F643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5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6"/>
  </w:num>
  <w:num w:numId="5">
    <w:abstractNumId w:val="23"/>
  </w:num>
  <w:num w:numId="6">
    <w:abstractNumId w:val="15"/>
  </w:num>
  <w:num w:numId="7">
    <w:abstractNumId w:val="24"/>
  </w:num>
  <w:num w:numId="8">
    <w:abstractNumId w:val="31"/>
  </w:num>
  <w:num w:numId="9">
    <w:abstractNumId w:val="29"/>
  </w:num>
  <w:num w:numId="10">
    <w:abstractNumId w:val="4"/>
  </w:num>
  <w:num w:numId="11">
    <w:abstractNumId w:val="34"/>
  </w:num>
  <w:num w:numId="12">
    <w:abstractNumId w:val="12"/>
  </w:num>
  <w:num w:numId="13">
    <w:abstractNumId w:val="8"/>
  </w:num>
  <w:num w:numId="14">
    <w:abstractNumId w:val="25"/>
  </w:num>
  <w:num w:numId="15">
    <w:abstractNumId w:val="32"/>
  </w:num>
  <w:num w:numId="16">
    <w:abstractNumId w:val="20"/>
  </w:num>
  <w:num w:numId="17">
    <w:abstractNumId w:val="7"/>
  </w:num>
  <w:num w:numId="18">
    <w:abstractNumId w:val="2"/>
  </w:num>
  <w:num w:numId="19">
    <w:abstractNumId w:val="10"/>
  </w:num>
  <w:num w:numId="20">
    <w:abstractNumId w:val="21"/>
  </w:num>
  <w:num w:numId="21">
    <w:abstractNumId w:val="19"/>
  </w:num>
  <w:num w:numId="22">
    <w:abstractNumId w:val="22"/>
  </w:num>
  <w:num w:numId="23">
    <w:abstractNumId w:val="13"/>
  </w:num>
  <w:num w:numId="24">
    <w:abstractNumId w:val="33"/>
  </w:num>
  <w:num w:numId="25">
    <w:abstractNumId w:val="27"/>
  </w:num>
  <w:num w:numId="26">
    <w:abstractNumId w:val="37"/>
  </w:num>
  <w:num w:numId="27">
    <w:abstractNumId w:val="35"/>
  </w:num>
  <w:num w:numId="28">
    <w:abstractNumId w:val="16"/>
  </w:num>
  <w:num w:numId="29">
    <w:abstractNumId w:val="28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3"/>
  </w:num>
  <w:num w:numId="32">
    <w:abstractNumId w:val="11"/>
  </w:num>
  <w:num w:numId="33">
    <w:abstractNumId w:val="30"/>
  </w:num>
  <w:num w:numId="34">
    <w:abstractNumId w:val="1"/>
  </w:num>
  <w:num w:numId="35">
    <w:abstractNumId w:val="14"/>
  </w:num>
  <w:num w:numId="36">
    <w:abstractNumId w:val="26"/>
  </w:num>
  <w:num w:numId="37">
    <w:abstractNumId w:val="17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2BB9"/>
    <w:rsid w:val="00004F55"/>
    <w:rsid w:val="000127ED"/>
    <w:rsid w:val="00013E08"/>
    <w:rsid w:val="000262D6"/>
    <w:rsid w:val="00035E6C"/>
    <w:rsid w:val="00041444"/>
    <w:rsid w:val="00045904"/>
    <w:rsid w:val="00045907"/>
    <w:rsid w:val="000466A3"/>
    <w:rsid w:val="00061B52"/>
    <w:rsid w:val="00082ED0"/>
    <w:rsid w:val="000A0C5B"/>
    <w:rsid w:val="000B3C10"/>
    <w:rsid w:val="000B76EB"/>
    <w:rsid w:val="000C663B"/>
    <w:rsid w:val="000D7C98"/>
    <w:rsid w:val="000E4DFF"/>
    <w:rsid w:val="000F0066"/>
    <w:rsid w:val="000F252B"/>
    <w:rsid w:val="000F63F6"/>
    <w:rsid w:val="00120CCC"/>
    <w:rsid w:val="00146BF4"/>
    <w:rsid w:val="00185DC4"/>
    <w:rsid w:val="001911CD"/>
    <w:rsid w:val="001941D7"/>
    <w:rsid w:val="001971A7"/>
    <w:rsid w:val="001B5F25"/>
    <w:rsid w:val="001D14A6"/>
    <w:rsid w:val="001D57E5"/>
    <w:rsid w:val="001F4A72"/>
    <w:rsid w:val="001F4D4E"/>
    <w:rsid w:val="002834B1"/>
    <w:rsid w:val="00291208"/>
    <w:rsid w:val="002962B2"/>
    <w:rsid w:val="002A7E50"/>
    <w:rsid w:val="002D155F"/>
    <w:rsid w:val="002D315B"/>
    <w:rsid w:val="002F5D12"/>
    <w:rsid w:val="003030BE"/>
    <w:rsid w:val="0031412A"/>
    <w:rsid w:val="00316638"/>
    <w:rsid w:val="003211F2"/>
    <w:rsid w:val="00351FBF"/>
    <w:rsid w:val="00354ACC"/>
    <w:rsid w:val="00360EB1"/>
    <w:rsid w:val="00366B1E"/>
    <w:rsid w:val="00381867"/>
    <w:rsid w:val="003924E6"/>
    <w:rsid w:val="003966E0"/>
    <w:rsid w:val="003B4EBB"/>
    <w:rsid w:val="003C02E6"/>
    <w:rsid w:val="003C183C"/>
    <w:rsid w:val="003C5C58"/>
    <w:rsid w:val="003C64F3"/>
    <w:rsid w:val="003D49EA"/>
    <w:rsid w:val="003F3D69"/>
    <w:rsid w:val="0040089E"/>
    <w:rsid w:val="0040352F"/>
    <w:rsid w:val="0041433B"/>
    <w:rsid w:val="004161BE"/>
    <w:rsid w:val="00420C9D"/>
    <w:rsid w:val="00457663"/>
    <w:rsid w:val="00470FB1"/>
    <w:rsid w:val="00472B3D"/>
    <w:rsid w:val="004805B5"/>
    <w:rsid w:val="004876DD"/>
    <w:rsid w:val="00490C40"/>
    <w:rsid w:val="00497FF2"/>
    <w:rsid w:val="004C0370"/>
    <w:rsid w:val="004C6667"/>
    <w:rsid w:val="004D0141"/>
    <w:rsid w:val="004D04E3"/>
    <w:rsid w:val="004D6D27"/>
    <w:rsid w:val="004E5334"/>
    <w:rsid w:val="00500F73"/>
    <w:rsid w:val="00505B1B"/>
    <w:rsid w:val="005104C2"/>
    <w:rsid w:val="0051377C"/>
    <w:rsid w:val="0055038E"/>
    <w:rsid w:val="00550523"/>
    <w:rsid w:val="0055110E"/>
    <w:rsid w:val="005520B6"/>
    <w:rsid w:val="00554816"/>
    <w:rsid w:val="00566579"/>
    <w:rsid w:val="005721B7"/>
    <w:rsid w:val="0058407E"/>
    <w:rsid w:val="005922FC"/>
    <w:rsid w:val="00594DAF"/>
    <w:rsid w:val="005B3DF0"/>
    <w:rsid w:val="005D29BB"/>
    <w:rsid w:val="005D7330"/>
    <w:rsid w:val="006176CE"/>
    <w:rsid w:val="00620283"/>
    <w:rsid w:val="00623047"/>
    <w:rsid w:val="00631AF1"/>
    <w:rsid w:val="00632FE6"/>
    <w:rsid w:val="0063678A"/>
    <w:rsid w:val="00641C4F"/>
    <w:rsid w:val="00643B0F"/>
    <w:rsid w:val="0065284C"/>
    <w:rsid w:val="0066191C"/>
    <w:rsid w:val="006627FF"/>
    <w:rsid w:val="00673A1E"/>
    <w:rsid w:val="00681D40"/>
    <w:rsid w:val="006A0C61"/>
    <w:rsid w:val="006A2A77"/>
    <w:rsid w:val="006B4004"/>
    <w:rsid w:val="006B7461"/>
    <w:rsid w:val="006E01C7"/>
    <w:rsid w:val="006E0C8F"/>
    <w:rsid w:val="006E35DB"/>
    <w:rsid w:val="00704C37"/>
    <w:rsid w:val="00720BFC"/>
    <w:rsid w:val="0072180E"/>
    <w:rsid w:val="007305AE"/>
    <w:rsid w:val="00734E76"/>
    <w:rsid w:val="007404D3"/>
    <w:rsid w:val="0074378A"/>
    <w:rsid w:val="0075443C"/>
    <w:rsid w:val="00762E6E"/>
    <w:rsid w:val="00796ADF"/>
    <w:rsid w:val="00797D3B"/>
    <w:rsid w:val="007D143B"/>
    <w:rsid w:val="007D2351"/>
    <w:rsid w:val="007F277A"/>
    <w:rsid w:val="00801EE6"/>
    <w:rsid w:val="00804824"/>
    <w:rsid w:val="00805577"/>
    <w:rsid w:val="008071E5"/>
    <w:rsid w:val="00807566"/>
    <w:rsid w:val="00812A84"/>
    <w:rsid w:val="00812AA1"/>
    <w:rsid w:val="00822206"/>
    <w:rsid w:val="00846F01"/>
    <w:rsid w:val="00850126"/>
    <w:rsid w:val="008546B1"/>
    <w:rsid w:val="00863DF2"/>
    <w:rsid w:val="00876BC9"/>
    <w:rsid w:val="008912E8"/>
    <w:rsid w:val="008A17B6"/>
    <w:rsid w:val="008A4F24"/>
    <w:rsid w:val="008A509C"/>
    <w:rsid w:val="008C3198"/>
    <w:rsid w:val="008E3093"/>
    <w:rsid w:val="009001EF"/>
    <w:rsid w:val="009061A4"/>
    <w:rsid w:val="0094696D"/>
    <w:rsid w:val="009A4585"/>
    <w:rsid w:val="009A6B6B"/>
    <w:rsid w:val="009C2C45"/>
    <w:rsid w:val="009D15AA"/>
    <w:rsid w:val="009E5032"/>
    <w:rsid w:val="009F50E9"/>
    <w:rsid w:val="00A03D05"/>
    <w:rsid w:val="00A1251D"/>
    <w:rsid w:val="00A348BE"/>
    <w:rsid w:val="00A46EEF"/>
    <w:rsid w:val="00A61BB1"/>
    <w:rsid w:val="00A70DC8"/>
    <w:rsid w:val="00A733F0"/>
    <w:rsid w:val="00A755BD"/>
    <w:rsid w:val="00A95098"/>
    <w:rsid w:val="00AC0795"/>
    <w:rsid w:val="00AC3ADE"/>
    <w:rsid w:val="00AD4A5C"/>
    <w:rsid w:val="00AE34B3"/>
    <w:rsid w:val="00AF4C29"/>
    <w:rsid w:val="00B004F9"/>
    <w:rsid w:val="00B104FD"/>
    <w:rsid w:val="00B10EEC"/>
    <w:rsid w:val="00B12D05"/>
    <w:rsid w:val="00B20B8F"/>
    <w:rsid w:val="00B344F5"/>
    <w:rsid w:val="00B50E9A"/>
    <w:rsid w:val="00B60C76"/>
    <w:rsid w:val="00B636C1"/>
    <w:rsid w:val="00B8287E"/>
    <w:rsid w:val="00B910F9"/>
    <w:rsid w:val="00B91600"/>
    <w:rsid w:val="00BC5E15"/>
    <w:rsid w:val="00BD2366"/>
    <w:rsid w:val="00BD68B9"/>
    <w:rsid w:val="00BE1788"/>
    <w:rsid w:val="00C40831"/>
    <w:rsid w:val="00C52481"/>
    <w:rsid w:val="00C66A50"/>
    <w:rsid w:val="00C96FE9"/>
    <w:rsid w:val="00CA57BF"/>
    <w:rsid w:val="00CE25AC"/>
    <w:rsid w:val="00CF473D"/>
    <w:rsid w:val="00D05F1F"/>
    <w:rsid w:val="00D2259D"/>
    <w:rsid w:val="00D25E49"/>
    <w:rsid w:val="00D330A6"/>
    <w:rsid w:val="00D43CB0"/>
    <w:rsid w:val="00D5724C"/>
    <w:rsid w:val="00D805C5"/>
    <w:rsid w:val="00D825F7"/>
    <w:rsid w:val="00D83AAB"/>
    <w:rsid w:val="00D8545B"/>
    <w:rsid w:val="00DB5824"/>
    <w:rsid w:val="00DB78DF"/>
    <w:rsid w:val="00DC7799"/>
    <w:rsid w:val="00DD4DBB"/>
    <w:rsid w:val="00DE2673"/>
    <w:rsid w:val="00DE380B"/>
    <w:rsid w:val="00DF01FF"/>
    <w:rsid w:val="00DF60BD"/>
    <w:rsid w:val="00E0180D"/>
    <w:rsid w:val="00E03E91"/>
    <w:rsid w:val="00E12481"/>
    <w:rsid w:val="00E31F6D"/>
    <w:rsid w:val="00E40DA0"/>
    <w:rsid w:val="00E5176C"/>
    <w:rsid w:val="00E82E55"/>
    <w:rsid w:val="00E86AB5"/>
    <w:rsid w:val="00E973DF"/>
    <w:rsid w:val="00EC009A"/>
    <w:rsid w:val="00EC058B"/>
    <w:rsid w:val="00EC15C3"/>
    <w:rsid w:val="00ED1DEA"/>
    <w:rsid w:val="00EF328A"/>
    <w:rsid w:val="00F04367"/>
    <w:rsid w:val="00F10E47"/>
    <w:rsid w:val="00F13397"/>
    <w:rsid w:val="00F16CFA"/>
    <w:rsid w:val="00F44B67"/>
    <w:rsid w:val="00F53322"/>
    <w:rsid w:val="00F56127"/>
    <w:rsid w:val="00F87A9D"/>
    <w:rsid w:val="00FA58A4"/>
    <w:rsid w:val="00FA5AA0"/>
    <w:rsid w:val="00FB19D5"/>
    <w:rsid w:val="00FB4C03"/>
    <w:rsid w:val="00FD72F6"/>
    <w:rsid w:val="00FE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B8A96-EAD5-45BD-830F-6E8ABB0B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6</cp:revision>
  <cp:lastPrinted>2016-08-15T06:26:00Z</cp:lastPrinted>
  <dcterms:created xsi:type="dcterms:W3CDTF">2026-01-19T08:43:00Z</dcterms:created>
  <dcterms:modified xsi:type="dcterms:W3CDTF">2026-10-05T04:41:00Z</dcterms:modified>
</cp:coreProperties>
</file>